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88" w:rsidRPr="004C7088" w:rsidRDefault="004C7088" w:rsidP="004C7088">
      <w:pPr>
        <w:rPr>
          <w:rFonts w:ascii="Palatino Linotype" w:hAnsi="Palatino Linotype"/>
        </w:rPr>
      </w:pPr>
      <w:r w:rsidRPr="004C7088">
        <w:rPr>
          <w:rFonts w:ascii="Palatino Linotype" w:hAnsi="Palatino Linotype"/>
        </w:rPr>
        <w:t>Rider Name:</w:t>
      </w:r>
      <w:r w:rsidRPr="004C7088">
        <w:rPr>
          <w:rFonts w:ascii="Palatino Linotype" w:hAnsi="Palatino Linotype"/>
        </w:rPr>
        <w:tab/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571"/>
        <w:gridCol w:w="8002"/>
      </w:tblGrid>
      <w:tr w:rsidR="004C7088" w:rsidRPr="004C7088" w:rsidTr="00643900">
        <w:tc>
          <w:tcPr>
            <w:tcW w:w="1112" w:type="dxa"/>
          </w:tcPr>
          <w:p w:rsidR="004C7088" w:rsidRPr="004C7088" w:rsidRDefault="00B52C2C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Maneuver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Score (</w:t>
            </w:r>
            <w:r w:rsidRPr="004C7088">
              <w:rPr>
                <w:rFonts w:ascii="Webdings" w:hAnsi="Webdings"/>
              </w:rPr>
              <w:t></w:t>
            </w:r>
            <w:r w:rsidRPr="004C7088">
              <w:rPr>
                <w:rFonts w:ascii="Palatino Linotype" w:hAnsi="Palatino Linotype"/>
              </w:rPr>
              <w:t xml:space="preserve"> +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-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)</w:t>
            </w:r>
          </w:p>
        </w:tc>
        <w:tc>
          <w:tcPr>
            <w:tcW w:w="8095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Comments</w:t>
            </w:r>
            <w:bookmarkStart w:id="0" w:name="_GoBack"/>
            <w:bookmarkEnd w:id="0"/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 w:val="restart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</w:tbl>
    <w:p w:rsidR="004C7088" w:rsidRPr="004C7088" w:rsidRDefault="004C7088" w:rsidP="004C7088">
      <w:pPr>
        <w:rPr>
          <w:rFonts w:ascii="Palatino Linotype" w:hAnsi="Palatino Linotype"/>
        </w:rPr>
      </w:pPr>
    </w:p>
    <w:p w:rsidR="004C7088" w:rsidRDefault="004C7088" w:rsidP="004C7088"/>
    <w:p w:rsidR="004C7088" w:rsidRPr="004C7088" w:rsidRDefault="004C7088" w:rsidP="004C7088">
      <w:pPr>
        <w:rPr>
          <w:rFonts w:ascii="Palatino Linotype" w:hAnsi="Palatino Linotype"/>
        </w:rPr>
      </w:pPr>
      <w:r w:rsidRPr="004C7088">
        <w:rPr>
          <w:rFonts w:ascii="Palatino Linotype" w:hAnsi="Palatino Linotype"/>
        </w:rPr>
        <w:t>Rider Name:</w:t>
      </w:r>
      <w:r w:rsidRPr="004C7088">
        <w:rPr>
          <w:rFonts w:ascii="Palatino Linotype" w:hAnsi="Palatino Linotype"/>
        </w:rPr>
        <w:tab/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571"/>
        <w:gridCol w:w="8002"/>
      </w:tblGrid>
      <w:tr w:rsidR="004C7088" w:rsidRPr="004C7088" w:rsidTr="00643900">
        <w:tc>
          <w:tcPr>
            <w:tcW w:w="1112" w:type="dxa"/>
          </w:tcPr>
          <w:p w:rsidR="004C7088" w:rsidRPr="004C7088" w:rsidRDefault="00B52C2C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Maneuver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Score (</w:t>
            </w:r>
            <w:r w:rsidRPr="004C7088">
              <w:rPr>
                <w:rFonts w:ascii="Webdings" w:hAnsi="Webdings"/>
              </w:rPr>
              <w:t></w:t>
            </w:r>
            <w:r w:rsidRPr="004C7088">
              <w:rPr>
                <w:rFonts w:ascii="Palatino Linotype" w:hAnsi="Palatino Linotype"/>
              </w:rPr>
              <w:t xml:space="preserve"> +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-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)</w:t>
            </w:r>
          </w:p>
        </w:tc>
        <w:tc>
          <w:tcPr>
            <w:tcW w:w="8095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Comments</w:t>
            </w: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 w:val="restart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</w:tbl>
    <w:p w:rsidR="004C7088" w:rsidRPr="004C7088" w:rsidRDefault="004C7088" w:rsidP="004C7088">
      <w:pPr>
        <w:rPr>
          <w:rFonts w:ascii="Palatino Linotype" w:hAnsi="Palatino Linotype"/>
        </w:rPr>
      </w:pPr>
    </w:p>
    <w:p w:rsidR="004C7088" w:rsidRDefault="004C7088" w:rsidP="004C7088"/>
    <w:p w:rsidR="004C7088" w:rsidRPr="004C7088" w:rsidRDefault="004C7088" w:rsidP="004C7088">
      <w:pPr>
        <w:rPr>
          <w:rFonts w:ascii="Palatino Linotype" w:hAnsi="Palatino Linotype"/>
        </w:rPr>
      </w:pPr>
      <w:r w:rsidRPr="004C7088">
        <w:rPr>
          <w:rFonts w:ascii="Palatino Linotype" w:hAnsi="Palatino Linotype"/>
        </w:rPr>
        <w:t>Rider Name:</w:t>
      </w:r>
      <w:r w:rsidRPr="004C7088">
        <w:rPr>
          <w:rFonts w:ascii="Palatino Linotype" w:hAnsi="Palatino Linotype"/>
        </w:rPr>
        <w:tab/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571"/>
        <w:gridCol w:w="8002"/>
      </w:tblGrid>
      <w:tr w:rsidR="004C7088" w:rsidRPr="004C7088" w:rsidTr="00643900">
        <w:tc>
          <w:tcPr>
            <w:tcW w:w="1112" w:type="dxa"/>
          </w:tcPr>
          <w:p w:rsidR="004C7088" w:rsidRPr="004C7088" w:rsidRDefault="00B52C2C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Maneuver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 w:rsidRPr="004C7088">
              <w:rPr>
                <w:rFonts w:ascii="Palatino Linotype" w:hAnsi="Palatino Linotype"/>
              </w:rPr>
              <w:t>Score (</w:t>
            </w:r>
            <w:r w:rsidRPr="004C7088">
              <w:rPr>
                <w:rFonts w:ascii="Webdings" w:hAnsi="Webdings"/>
              </w:rPr>
              <w:t></w:t>
            </w:r>
            <w:r w:rsidRPr="004C7088">
              <w:rPr>
                <w:rFonts w:ascii="Palatino Linotype" w:hAnsi="Palatino Linotype"/>
              </w:rPr>
              <w:t xml:space="preserve"> +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-</w:t>
            </w:r>
            <w:r>
              <w:rPr>
                <w:rFonts w:ascii="Palatino Linotype" w:hAnsi="Palatino Linotype"/>
              </w:rPr>
              <w:t xml:space="preserve"> </w:t>
            </w:r>
            <w:r w:rsidRPr="004C7088">
              <w:rPr>
                <w:rFonts w:ascii="Palatino Linotype" w:hAnsi="Palatino Linotype"/>
              </w:rPr>
              <w:t>)</w:t>
            </w:r>
          </w:p>
        </w:tc>
        <w:tc>
          <w:tcPr>
            <w:tcW w:w="8095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Comments</w:t>
            </w: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 w:val="restart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  <w:tr w:rsidR="004C7088" w:rsidRPr="004C7088" w:rsidTr="00643900">
        <w:tc>
          <w:tcPr>
            <w:tcW w:w="1112" w:type="dxa"/>
          </w:tcPr>
          <w:p w:rsidR="004C7088" w:rsidRDefault="004C7088" w:rsidP="006439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583" w:type="dxa"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  <w:tc>
          <w:tcPr>
            <w:tcW w:w="8095" w:type="dxa"/>
            <w:vMerge/>
          </w:tcPr>
          <w:p w:rsidR="004C7088" w:rsidRPr="004C7088" w:rsidRDefault="004C7088" w:rsidP="00643900">
            <w:pPr>
              <w:rPr>
                <w:rFonts w:ascii="Palatino Linotype" w:hAnsi="Palatino Linotype"/>
              </w:rPr>
            </w:pPr>
          </w:p>
        </w:tc>
      </w:tr>
    </w:tbl>
    <w:p w:rsidR="004C7088" w:rsidRPr="004C7088" w:rsidRDefault="004C7088" w:rsidP="004C7088"/>
    <w:sectPr w:rsidR="004C7088" w:rsidRPr="004C7088" w:rsidSect="004C70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4C7088"/>
    <w:rsid w:val="005B3481"/>
    <w:rsid w:val="00B52C2C"/>
    <w:rsid w:val="00C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2227"/>
  <w15:chartTrackingRefBased/>
  <w15:docId w15:val="{4869C3F3-7345-46A9-B9AD-BEED2507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Holthaus,Catherine J</dc:creator>
  <cp:keywords/>
  <dc:description/>
  <cp:lastModifiedBy>Holthaus,Catherine J</cp:lastModifiedBy>
  <cp:revision>1</cp:revision>
  <cp:lastPrinted>2020-08-31T19:46:00Z</cp:lastPrinted>
  <dcterms:created xsi:type="dcterms:W3CDTF">2020-08-31T17:42:00Z</dcterms:created>
  <dcterms:modified xsi:type="dcterms:W3CDTF">2020-09-02T22:25:00Z</dcterms:modified>
</cp:coreProperties>
</file>